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E7C2C" w14:textId="7D76494F" w:rsidR="007B564D" w:rsidRPr="00593B10" w:rsidRDefault="007B564D" w:rsidP="007B564D">
      <w:pPr>
        <w:pStyle w:val="NoSpacing"/>
        <w:rPr>
          <w:rFonts w:ascii="Arial" w:hAnsi="Arial" w:cs="Arial"/>
          <w:sz w:val="24"/>
          <w:szCs w:val="24"/>
        </w:rPr>
      </w:pPr>
      <w:r w:rsidRPr="00593B10">
        <w:rPr>
          <w:rFonts w:ascii="Arial" w:hAnsi="Arial" w:cs="Arial"/>
          <w:sz w:val="24"/>
          <w:szCs w:val="24"/>
        </w:rPr>
        <w:t>Manifesting Tips: Charge Your Crystals with Manifestations</w:t>
      </w:r>
    </w:p>
    <w:p w14:paraId="3DE75DB3" w14:textId="70027B8F" w:rsidR="007B564D" w:rsidRPr="00593B10" w:rsidRDefault="007B564D" w:rsidP="007B564D">
      <w:pPr>
        <w:pStyle w:val="NoSpacing"/>
        <w:rPr>
          <w:rFonts w:ascii="Arial" w:hAnsi="Arial" w:cs="Arial"/>
          <w:sz w:val="24"/>
          <w:szCs w:val="24"/>
        </w:rPr>
      </w:pPr>
    </w:p>
    <w:p w14:paraId="2A4B0D7E" w14:textId="553C96FA" w:rsidR="007B564D" w:rsidRPr="00593B10" w:rsidRDefault="00FA31E0" w:rsidP="007B564D">
      <w:pPr>
        <w:pStyle w:val="NoSpacing"/>
        <w:rPr>
          <w:rFonts w:ascii="Arial" w:hAnsi="Arial" w:cs="Arial"/>
          <w:sz w:val="24"/>
          <w:szCs w:val="24"/>
        </w:rPr>
      </w:pPr>
      <w:r w:rsidRPr="00593B10">
        <w:rPr>
          <w:rFonts w:ascii="Arial" w:hAnsi="Arial" w:cs="Arial"/>
          <w:sz w:val="24"/>
          <w:szCs w:val="24"/>
        </w:rPr>
        <w:t xml:space="preserve">When it comes to manifesting with crystals, one of the best things you can do is charge your crystals. What you are doing is essentially programming specific crystals with your manifestations. Here are some tips for </w:t>
      </w:r>
      <w:r w:rsidR="006C45CD" w:rsidRPr="00593B10">
        <w:rPr>
          <w:rFonts w:ascii="Arial" w:hAnsi="Arial" w:cs="Arial"/>
          <w:sz w:val="24"/>
          <w:szCs w:val="24"/>
        </w:rPr>
        <w:t>charging your crystals with manifestations.</w:t>
      </w:r>
    </w:p>
    <w:p w14:paraId="6A574FD3" w14:textId="13C9BFC7" w:rsidR="007B564D" w:rsidRPr="00593B10" w:rsidRDefault="007B564D" w:rsidP="007B564D">
      <w:pPr>
        <w:pStyle w:val="NoSpacing"/>
        <w:rPr>
          <w:rFonts w:ascii="Arial" w:hAnsi="Arial" w:cs="Arial"/>
          <w:sz w:val="24"/>
          <w:szCs w:val="24"/>
        </w:rPr>
      </w:pPr>
    </w:p>
    <w:p w14:paraId="3DCEEE77" w14:textId="77777777" w:rsidR="007B564D" w:rsidRPr="00593B10" w:rsidRDefault="007B564D" w:rsidP="007B564D">
      <w:pPr>
        <w:pStyle w:val="NoSpacing"/>
        <w:rPr>
          <w:rFonts w:ascii="Arial" w:hAnsi="Arial" w:cs="Arial"/>
          <w:sz w:val="24"/>
          <w:szCs w:val="24"/>
        </w:rPr>
      </w:pPr>
    </w:p>
    <w:p w14:paraId="05B8B822" w14:textId="0EDA6015" w:rsidR="00EA5E7A" w:rsidRPr="00593B10" w:rsidRDefault="00A77C51" w:rsidP="007B564D">
      <w:pPr>
        <w:pStyle w:val="NoSpacing"/>
        <w:rPr>
          <w:rFonts w:ascii="Arial" w:hAnsi="Arial" w:cs="Arial"/>
          <w:b/>
          <w:bCs/>
          <w:sz w:val="24"/>
          <w:szCs w:val="24"/>
        </w:rPr>
      </w:pPr>
      <w:r w:rsidRPr="00593B10">
        <w:rPr>
          <w:rFonts w:ascii="Arial" w:hAnsi="Arial" w:cs="Arial"/>
          <w:b/>
          <w:bCs/>
          <w:sz w:val="24"/>
          <w:szCs w:val="24"/>
        </w:rPr>
        <w:t>Choose Your Manifestations</w:t>
      </w:r>
    </w:p>
    <w:p w14:paraId="6AA4CDDC" w14:textId="4F7A4EA8" w:rsidR="00A77C51" w:rsidRPr="00593B10" w:rsidRDefault="00A77C51" w:rsidP="007B564D">
      <w:pPr>
        <w:pStyle w:val="NoSpacing"/>
        <w:rPr>
          <w:rFonts w:ascii="Arial" w:hAnsi="Arial" w:cs="Arial"/>
          <w:sz w:val="24"/>
          <w:szCs w:val="24"/>
        </w:rPr>
      </w:pPr>
    </w:p>
    <w:p w14:paraId="222865CA" w14:textId="175BF44A" w:rsidR="00A77C51" w:rsidRPr="00593B10" w:rsidRDefault="008E7D35" w:rsidP="007B564D">
      <w:pPr>
        <w:pStyle w:val="NoSpacing"/>
        <w:rPr>
          <w:rFonts w:ascii="Arial" w:hAnsi="Arial" w:cs="Arial"/>
          <w:sz w:val="24"/>
          <w:szCs w:val="24"/>
        </w:rPr>
      </w:pPr>
      <w:r w:rsidRPr="00593B10">
        <w:rPr>
          <w:rFonts w:ascii="Arial" w:hAnsi="Arial" w:cs="Arial"/>
          <w:sz w:val="24"/>
          <w:szCs w:val="24"/>
        </w:rPr>
        <w:t>Before you can charge crystals with manifestations, you need to choose what you want to manifest. It is important that you focus on just one at a time, as you really need to charge each crystal with a different manifestation. It is going to pick up the energy of what you program it with, so keep that in mind.</w:t>
      </w:r>
      <w:r w:rsidR="008C0D15" w:rsidRPr="00593B10">
        <w:rPr>
          <w:rFonts w:ascii="Arial" w:hAnsi="Arial" w:cs="Arial"/>
          <w:sz w:val="24"/>
          <w:szCs w:val="24"/>
        </w:rPr>
        <w:t xml:space="preserve"> </w:t>
      </w:r>
      <w:r w:rsidR="003941BB" w:rsidRPr="00593B10">
        <w:rPr>
          <w:rFonts w:ascii="Arial" w:hAnsi="Arial" w:cs="Arial"/>
          <w:sz w:val="24"/>
          <w:szCs w:val="24"/>
        </w:rPr>
        <w:t>Choose a crystal with your intuition, place intentions of what it will be used for, then go through the process of cleansing and charging it.</w:t>
      </w:r>
    </w:p>
    <w:p w14:paraId="56A4839D" w14:textId="005A0EF5" w:rsidR="00A77C51" w:rsidRPr="00593B10" w:rsidRDefault="00A77C51" w:rsidP="007B564D">
      <w:pPr>
        <w:pStyle w:val="NoSpacing"/>
        <w:rPr>
          <w:rFonts w:ascii="Arial" w:hAnsi="Arial" w:cs="Arial"/>
          <w:sz w:val="24"/>
          <w:szCs w:val="24"/>
        </w:rPr>
      </w:pPr>
    </w:p>
    <w:p w14:paraId="19FC7638" w14:textId="042D196E" w:rsidR="00A77C51" w:rsidRPr="00593B10" w:rsidRDefault="00A77C51" w:rsidP="007B564D">
      <w:pPr>
        <w:pStyle w:val="NoSpacing"/>
        <w:rPr>
          <w:rFonts w:ascii="Arial" w:hAnsi="Arial" w:cs="Arial"/>
          <w:sz w:val="24"/>
          <w:szCs w:val="24"/>
        </w:rPr>
      </w:pPr>
    </w:p>
    <w:p w14:paraId="51353F1E" w14:textId="7B4A699F" w:rsidR="00A77C51" w:rsidRPr="00593B10" w:rsidRDefault="00A77C51" w:rsidP="007B564D">
      <w:pPr>
        <w:pStyle w:val="NoSpacing"/>
        <w:rPr>
          <w:rFonts w:ascii="Arial" w:hAnsi="Arial" w:cs="Arial"/>
          <w:b/>
          <w:bCs/>
          <w:sz w:val="24"/>
          <w:szCs w:val="24"/>
        </w:rPr>
      </w:pPr>
      <w:r w:rsidRPr="00593B10">
        <w:rPr>
          <w:rFonts w:ascii="Arial" w:hAnsi="Arial" w:cs="Arial"/>
          <w:b/>
          <w:bCs/>
          <w:sz w:val="24"/>
          <w:szCs w:val="24"/>
        </w:rPr>
        <w:t>Choose Your Crystals</w:t>
      </w:r>
    </w:p>
    <w:p w14:paraId="70C302B4" w14:textId="044B9CAB" w:rsidR="00A77C51" w:rsidRPr="00593B10" w:rsidRDefault="00A77C51" w:rsidP="007B564D">
      <w:pPr>
        <w:pStyle w:val="NoSpacing"/>
        <w:rPr>
          <w:rFonts w:ascii="Arial" w:hAnsi="Arial" w:cs="Arial"/>
          <w:sz w:val="24"/>
          <w:szCs w:val="24"/>
        </w:rPr>
      </w:pPr>
    </w:p>
    <w:p w14:paraId="63C6078A" w14:textId="36C905F6" w:rsidR="00A77C51" w:rsidRPr="00593B10" w:rsidRDefault="00D51025" w:rsidP="007B564D">
      <w:pPr>
        <w:pStyle w:val="NoSpacing"/>
        <w:rPr>
          <w:rFonts w:ascii="Arial" w:hAnsi="Arial" w:cs="Arial"/>
          <w:sz w:val="24"/>
          <w:szCs w:val="24"/>
        </w:rPr>
      </w:pPr>
      <w:r w:rsidRPr="00593B10">
        <w:rPr>
          <w:rFonts w:ascii="Arial" w:hAnsi="Arial" w:cs="Arial"/>
          <w:sz w:val="24"/>
          <w:szCs w:val="24"/>
        </w:rPr>
        <w:t xml:space="preserve">When choosing the crystals to use, you want to choose with your intuition. It is a good idea to keep in mind healing properties and uses of each crystal, but your intuition will give you a lot more information about them if you trust it. Go with your first instinct after meditating and thinking about your manifestation. For example, </w:t>
      </w:r>
      <w:r w:rsidR="00667B79" w:rsidRPr="00593B10">
        <w:rPr>
          <w:rFonts w:ascii="Arial" w:hAnsi="Arial" w:cs="Arial"/>
          <w:sz w:val="24"/>
          <w:szCs w:val="24"/>
        </w:rPr>
        <w:t xml:space="preserve">you probably know instinctively that moonstone is a great crystal for </w:t>
      </w:r>
      <w:r w:rsidR="008C0D15" w:rsidRPr="00593B10">
        <w:rPr>
          <w:rFonts w:ascii="Arial" w:hAnsi="Arial" w:cs="Arial"/>
          <w:sz w:val="24"/>
          <w:szCs w:val="24"/>
        </w:rPr>
        <w:t>transformation, but when you think of your transformation manifestation, you are more drawn to the clear quartz. If that is your instinct, then go with the quartz!</w:t>
      </w:r>
    </w:p>
    <w:p w14:paraId="4FD0493A" w14:textId="04962199" w:rsidR="00A77C51" w:rsidRPr="00593B10" w:rsidRDefault="00A77C51" w:rsidP="007B564D">
      <w:pPr>
        <w:pStyle w:val="NoSpacing"/>
        <w:rPr>
          <w:rFonts w:ascii="Arial" w:hAnsi="Arial" w:cs="Arial"/>
          <w:sz w:val="24"/>
          <w:szCs w:val="24"/>
        </w:rPr>
      </w:pPr>
    </w:p>
    <w:p w14:paraId="0E9390CC" w14:textId="4E26AE03" w:rsidR="00A77C51" w:rsidRPr="00593B10" w:rsidRDefault="00A77C51" w:rsidP="007B564D">
      <w:pPr>
        <w:pStyle w:val="NoSpacing"/>
        <w:rPr>
          <w:rFonts w:ascii="Arial" w:hAnsi="Arial" w:cs="Arial"/>
          <w:sz w:val="24"/>
          <w:szCs w:val="24"/>
        </w:rPr>
      </w:pPr>
    </w:p>
    <w:p w14:paraId="3CEE8301" w14:textId="1D51C9AF" w:rsidR="00A77C51" w:rsidRPr="00593B10" w:rsidRDefault="00A77C51" w:rsidP="007B564D">
      <w:pPr>
        <w:pStyle w:val="NoSpacing"/>
        <w:rPr>
          <w:rFonts w:ascii="Arial" w:hAnsi="Arial" w:cs="Arial"/>
          <w:b/>
          <w:bCs/>
          <w:sz w:val="24"/>
          <w:szCs w:val="24"/>
        </w:rPr>
      </w:pPr>
      <w:r w:rsidRPr="00593B10">
        <w:rPr>
          <w:rFonts w:ascii="Arial" w:hAnsi="Arial" w:cs="Arial"/>
          <w:b/>
          <w:bCs/>
          <w:sz w:val="24"/>
          <w:szCs w:val="24"/>
        </w:rPr>
        <w:t>Cleanse the Crystal</w:t>
      </w:r>
    </w:p>
    <w:p w14:paraId="65B2F319" w14:textId="1D24EC96" w:rsidR="00A77C51" w:rsidRPr="00593B10" w:rsidRDefault="00A77C51" w:rsidP="007B564D">
      <w:pPr>
        <w:pStyle w:val="NoSpacing"/>
        <w:rPr>
          <w:rFonts w:ascii="Arial" w:hAnsi="Arial" w:cs="Arial"/>
          <w:sz w:val="24"/>
          <w:szCs w:val="24"/>
        </w:rPr>
      </w:pPr>
    </w:p>
    <w:p w14:paraId="2C94FC8D" w14:textId="5C50621D" w:rsidR="00A77C51" w:rsidRPr="00593B10" w:rsidRDefault="00A86CFE" w:rsidP="007B564D">
      <w:pPr>
        <w:pStyle w:val="NoSpacing"/>
        <w:rPr>
          <w:rFonts w:ascii="Arial" w:hAnsi="Arial" w:cs="Arial"/>
          <w:sz w:val="24"/>
          <w:szCs w:val="24"/>
        </w:rPr>
      </w:pPr>
      <w:r w:rsidRPr="00593B10">
        <w:rPr>
          <w:rFonts w:ascii="Arial" w:hAnsi="Arial" w:cs="Arial"/>
          <w:sz w:val="24"/>
          <w:szCs w:val="24"/>
        </w:rPr>
        <w:t xml:space="preserve">Once you have chosen the crystal, you want to cleanse and charge the old energy from it first. The easiest way to do this is by charging it under a new or full moon, but you can also cleanse it with herbs </w:t>
      </w:r>
      <w:r w:rsidR="008E2AC6" w:rsidRPr="00593B10">
        <w:rPr>
          <w:rFonts w:ascii="Arial" w:hAnsi="Arial" w:cs="Arial"/>
          <w:sz w:val="24"/>
          <w:szCs w:val="24"/>
        </w:rPr>
        <w:t xml:space="preserve">or sage placed over the crystal, cleansing with water, or </w:t>
      </w:r>
      <w:r w:rsidR="00BC1A24" w:rsidRPr="00593B10">
        <w:rPr>
          <w:rFonts w:ascii="Arial" w:hAnsi="Arial" w:cs="Arial"/>
          <w:sz w:val="24"/>
          <w:szCs w:val="24"/>
        </w:rPr>
        <w:t xml:space="preserve">bury it underground. </w:t>
      </w:r>
      <w:r w:rsidR="00DB3A99" w:rsidRPr="00593B10">
        <w:rPr>
          <w:rFonts w:ascii="Arial" w:hAnsi="Arial" w:cs="Arial"/>
          <w:sz w:val="24"/>
          <w:szCs w:val="24"/>
        </w:rPr>
        <w:t>If you can make moon water with a full moon, you can use that water to cleanse any of your crystals as needed. As with anything, you want to set intentions and really focus on cleansing the crystals of their energy while you do this.</w:t>
      </w:r>
    </w:p>
    <w:p w14:paraId="051AB7BC" w14:textId="6D0765EF" w:rsidR="00CC667D" w:rsidRPr="00593B10" w:rsidRDefault="00CC667D" w:rsidP="007B564D">
      <w:pPr>
        <w:pStyle w:val="NoSpacing"/>
        <w:rPr>
          <w:rFonts w:ascii="Arial" w:hAnsi="Arial" w:cs="Arial"/>
          <w:sz w:val="24"/>
          <w:szCs w:val="24"/>
        </w:rPr>
      </w:pPr>
    </w:p>
    <w:p w14:paraId="4FDE7C55" w14:textId="2554A21F" w:rsidR="00CC667D" w:rsidRPr="00593B10" w:rsidRDefault="00CC667D" w:rsidP="007B564D">
      <w:pPr>
        <w:pStyle w:val="NoSpacing"/>
        <w:rPr>
          <w:rFonts w:ascii="Arial" w:hAnsi="Arial" w:cs="Arial"/>
          <w:sz w:val="24"/>
          <w:szCs w:val="24"/>
        </w:rPr>
      </w:pPr>
    </w:p>
    <w:p w14:paraId="3ADC3F8D" w14:textId="0D54AB4F" w:rsidR="00CC667D" w:rsidRPr="00593B10" w:rsidRDefault="00CC667D" w:rsidP="007B564D">
      <w:pPr>
        <w:pStyle w:val="NoSpacing"/>
        <w:rPr>
          <w:rFonts w:ascii="Arial" w:hAnsi="Arial" w:cs="Arial"/>
          <w:b/>
          <w:bCs/>
          <w:sz w:val="24"/>
          <w:szCs w:val="24"/>
        </w:rPr>
      </w:pPr>
      <w:r w:rsidRPr="00593B10">
        <w:rPr>
          <w:rFonts w:ascii="Arial" w:hAnsi="Arial" w:cs="Arial"/>
          <w:b/>
          <w:bCs/>
          <w:sz w:val="24"/>
          <w:szCs w:val="24"/>
        </w:rPr>
        <w:t xml:space="preserve">Charge the Crystal </w:t>
      </w:r>
      <w:proofErr w:type="gramStart"/>
      <w:r w:rsidRPr="00593B10">
        <w:rPr>
          <w:rFonts w:ascii="Arial" w:hAnsi="Arial" w:cs="Arial"/>
          <w:b/>
          <w:bCs/>
          <w:sz w:val="24"/>
          <w:szCs w:val="24"/>
        </w:rPr>
        <w:t>With</w:t>
      </w:r>
      <w:proofErr w:type="gramEnd"/>
      <w:r w:rsidRPr="00593B10">
        <w:rPr>
          <w:rFonts w:ascii="Arial" w:hAnsi="Arial" w:cs="Arial"/>
          <w:b/>
          <w:bCs/>
          <w:sz w:val="24"/>
          <w:szCs w:val="24"/>
        </w:rPr>
        <w:t xml:space="preserve"> the Manifestation </w:t>
      </w:r>
    </w:p>
    <w:p w14:paraId="043CA728" w14:textId="4A07FDE7" w:rsidR="00CC667D" w:rsidRPr="00593B10" w:rsidRDefault="00CC667D" w:rsidP="007B564D">
      <w:pPr>
        <w:pStyle w:val="NoSpacing"/>
        <w:rPr>
          <w:rFonts w:ascii="Arial" w:hAnsi="Arial" w:cs="Arial"/>
          <w:sz w:val="24"/>
          <w:szCs w:val="24"/>
        </w:rPr>
      </w:pPr>
    </w:p>
    <w:p w14:paraId="25931A12" w14:textId="5FFE6CD2" w:rsidR="00BE78F8" w:rsidRPr="00593B10" w:rsidRDefault="00BC1A24" w:rsidP="007B564D">
      <w:pPr>
        <w:pStyle w:val="NoSpacing"/>
        <w:rPr>
          <w:rFonts w:ascii="Arial" w:hAnsi="Arial" w:cs="Arial"/>
          <w:sz w:val="24"/>
          <w:szCs w:val="24"/>
        </w:rPr>
      </w:pPr>
      <w:r w:rsidRPr="00593B10">
        <w:rPr>
          <w:rFonts w:ascii="Arial" w:hAnsi="Arial" w:cs="Arial"/>
          <w:sz w:val="24"/>
          <w:szCs w:val="24"/>
        </w:rPr>
        <w:t xml:space="preserve">Once the crystal has been completely cleansed of its old or negative energy, you can then start to charge and program it with the manifestation energy. This will ideally be done with the moon, preferably a full moon, but a new moon can also work. </w:t>
      </w:r>
      <w:r w:rsidR="00BE78F8" w:rsidRPr="00593B10">
        <w:rPr>
          <w:rFonts w:ascii="Arial" w:hAnsi="Arial" w:cs="Arial"/>
          <w:sz w:val="24"/>
          <w:szCs w:val="24"/>
        </w:rPr>
        <w:t xml:space="preserve">If you want to charge it sooner than the next full moon, bringing it outside for any moon will also work. </w:t>
      </w:r>
    </w:p>
    <w:p w14:paraId="3ADF5317" w14:textId="77777777" w:rsidR="00BE78F8" w:rsidRPr="00593B10" w:rsidRDefault="00BE78F8" w:rsidP="007B564D">
      <w:pPr>
        <w:pStyle w:val="NoSpacing"/>
        <w:rPr>
          <w:rFonts w:ascii="Arial" w:hAnsi="Arial" w:cs="Arial"/>
          <w:sz w:val="24"/>
          <w:szCs w:val="24"/>
        </w:rPr>
      </w:pPr>
    </w:p>
    <w:p w14:paraId="2FA46E78" w14:textId="310E300C" w:rsidR="00BC1A24" w:rsidRPr="00593B10" w:rsidRDefault="00BE78F8" w:rsidP="007B564D">
      <w:pPr>
        <w:pStyle w:val="NoSpacing"/>
        <w:rPr>
          <w:rFonts w:ascii="Arial" w:hAnsi="Arial" w:cs="Arial"/>
          <w:sz w:val="24"/>
          <w:szCs w:val="24"/>
        </w:rPr>
      </w:pPr>
      <w:r w:rsidRPr="00593B10">
        <w:rPr>
          <w:rFonts w:ascii="Arial" w:hAnsi="Arial" w:cs="Arial"/>
          <w:sz w:val="24"/>
          <w:szCs w:val="24"/>
        </w:rPr>
        <w:lastRenderedPageBreak/>
        <w:t xml:space="preserve">To do this, write down your manifestation in the simplest way you can. Go outside with your crystal at night when the moon is </w:t>
      </w:r>
      <w:proofErr w:type="gramStart"/>
      <w:r w:rsidRPr="00593B10">
        <w:rPr>
          <w:rFonts w:ascii="Arial" w:hAnsi="Arial" w:cs="Arial"/>
          <w:sz w:val="24"/>
          <w:szCs w:val="24"/>
        </w:rPr>
        <w:t>out, and</w:t>
      </w:r>
      <w:proofErr w:type="gramEnd"/>
      <w:r w:rsidRPr="00593B10">
        <w:rPr>
          <w:rFonts w:ascii="Arial" w:hAnsi="Arial" w:cs="Arial"/>
          <w:sz w:val="24"/>
          <w:szCs w:val="24"/>
        </w:rPr>
        <w:t xml:space="preserve"> say the </w:t>
      </w:r>
      <w:r w:rsidR="00DB3A99" w:rsidRPr="00593B10">
        <w:rPr>
          <w:rFonts w:ascii="Arial" w:hAnsi="Arial" w:cs="Arial"/>
          <w:sz w:val="24"/>
          <w:szCs w:val="24"/>
        </w:rPr>
        <w:t>manifestation</w:t>
      </w:r>
      <w:r w:rsidRPr="00593B10">
        <w:rPr>
          <w:rFonts w:ascii="Arial" w:hAnsi="Arial" w:cs="Arial"/>
          <w:sz w:val="24"/>
          <w:szCs w:val="24"/>
        </w:rPr>
        <w:t xml:space="preserve"> out loud a few times. Hold your crystal while you do </w:t>
      </w:r>
      <w:proofErr w:type="gramStart"/>
      <w:r w:rsidRPr="00593B10">
        <w:rPr>
          <w:rFonts w:ascii="Arial" w:hAnsi="Arial" w:cs="Arial"/>
          <w:sz w:val="24"/>
          <w:szCs w:val="24"/>
        </w:rPr>
        <w:t>this, and</w:t>
      </w:r>
      <w:proofErr w:type="gramEnd"/>
      <w:r w:rsidRPr="00593B10">
        <w:rPr>
          <w:rFonts w:ascii="Arial" w:hAnsi="Arial" w:cs="Arial"/>
          <w:sz w:val="24"/>
          <w:szCs w:val="24"/>
        </w:rPr>
        <w:t xml:space="preserve"> visualize this manifestation coming true. Feel what it will feel like while you hold onto that crystal and focus on inserting the energy into the crystal.</w:t>
      </w:r>
    </w:p>
    <w:p w14:paraId="624A6F67" w14:textId="77777777" w:rsidR="00BE78F8" w:rsidRPr="00593B10" w:rsidRDefault="00BE78F8" w:rsidP="007B564D">
      <w:pPr>
        <w:pStyle w:val="NoSpacing"/>
        <w:rPr>
          <w:rFonts w:ascii="Arial" w:hAnsi="Arial" w:cs="Arial"/>
          <w:sz w:val="24"/>
          <w:szCs w:val="24"/>
        </w:rPr>
      </w:pPr>
    </w:p>
    <w:sectPr w:rsidR="00BE78F8" w:rsidRPr="00593B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64D"/>
    <w:rsid w:val="003941BB"/>
    <w:rsid w:val="00593B10"/>
    <w:rsid w:val="00667B79"/>
    <w:rsid w:val="006C45CD"/>
    <w:rsid w:val="007B564D"/>
    <w:rsid w:val="008C0D15"/>
    <w:rsid w:val="008E2AC6"/>
    <w:rsid w:val="008E7D35"/>
    <w:rsid w:val="00A77C51"/>
    <w:rsid w:val="00A86CFE"/>
    <w:rsid w:val="00BC1A24"/>
    <w:rsid w:val="00BE78F8"/>
    <w:rsid w:val="00CC667D"/>
    <w:rsid w:val="00D51025"/>
    <w:rsid w:val="00DB3A99"/>
    <w:rsid w:val="00EA5E7A"/>
    <w:rsid w:val="00FA31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F7076"/>
  <w15:chartTrackingRefBased/>
  <w15:docId w15:val="{30D08BBD-691F-493F-9D02-CD7AE53F3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B564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405</Words>
  <Characters>2309</Characters>
  <Application>Microsoft Office Word</Application>
  <DocSecurity>0</DocSecurity>
  <Lines>19</Lines>
  <Paragraphs>5</Paragraphs>
  <ScaleCrop>false</ScaleCrop>
  <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2021-10-05T02:29:00Z</dcterms:created>
  <dcterms:modified xsi:type="dcterms:W3CDTF">2021-10-06T13:55:00Z</dcterms:modified>
</cp:coreProperties>
</file>